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2438E" w14:textId="77777777" w:rsidR="00334995" w:rsidRPr="0000384C" w:rsidRDefault="00334995" w:rsidP="006E187E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31593B02" wp14:editId="4BA75351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6785A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0C23DF67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573E2990" w14:textId="77777777" w:rsidR="00334995" w:rsidRPr="00BC2CBE" w:rsidRDefault="00334995" w:rsidP="006E187E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CD6D88" w14:textId="77777777" w:rsidR="00334995" w:rsidRPr="008E6086" w:rsidRDefault="00334995" w:rsidP="006E187E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КОМИТЕТ</w:t>
      </w:r>
    </w:p>
    <w:p w14:paraId="11EFA352" w14:textId="77777777" w:rsidR="00334995" w:rsidRPr="00722041" w:rsidRDefault="00334995" w:rsidP="00334995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3294"/>
        <w:gridCol w:w="3226"/>
      </w:tblGrid>
      <w:tr w:rsidR="007C7A24" w:rsidRPr="005F11DC" w14:paraId="0CBD58A8" w14:textId="77777777" w:rsidTr="00216497">
        <w:trPr>
          <w:trHeight w:hRule="exact" w:val="423"/>
        </w:trPr>
        <w:tc>
          <w:tcPr>
            <w:tcW w:w="3119" w:type="dxa"/>
            <w:tcBorders>
              <w:top w:val="double" w:sz="1" w:space="0" w:color="000000"/>
            </w:tcBorders>
            <w:shd w:val="clear" w:color="auto" w:fill="auto"/>
          </w:tcPr>
          <w:p w14:paraId="13B7D659" w14:textId="79B6D6A1" w:rsidR="007C7A24" w:rsidRPr="005F11DC" w:rsidRDefault="005F11DC" w:rsidP="00A332E5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31EE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»</w:t>
            </w:r>
            <w:r w:rsidR="007C7A24" w:rsidRPr="005F11DC">
              <w:rPr>
                <w:sz w:val="28"/>
                <w:szCs w:val="28"/>
              </w:rPr>
              <w:t xml:space="preserve"> </w:t>
            </w:r>
            <w:r w:rsidR="00E31EE4">
              <w:rPr>
                <w:sz w:val="28"/>
                <w:szCs w:val="28"/>
              </w:rPr>
              <w:t>июня</w:t>
            </w:r>
            <w:r w:rsidR="00DD7798">
              <w:rPr>
                <w:sz w:val="28"/>
                <w:szCs w:val="28"/>
              </w:rPr>
              <w:t xml:space="preserve"> </w:t>
            </w:r>
            <w:r w:rsidR="007C7A24" w:rsidRPr="005F11DC">
              <w:rPr>
                <w:sz w:val="28"/>
                <w:szCs w:val="28"/>
              </w:rPr>
              <w:t>202</w:t>
            </w:r>
            <w:r w:rsidR="00A332E5">
              <w:rPr>
                <w:sz w:val="28"/>
                <w:szCs w:val="28"/>
              </w:rPr>
              <w:t>4</w:t>
            </w:r>
            <w:r w:rsidR="007C7A24" w:rsidRPr="005F11D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294" w:type="dxa"/>
            <w:tcBorders>
              <w:top w:val="double" w:sz="1" w:space="0" w:color="000000"/>
            </w:tcBorders>
            <w:shd w:val="clear" w:color="auto" w:fill="auto"/>
          </w:tcPr>
          <w:p w14:paraId="0EA6CDCE" w14:textId="6092D956" w:rsidR="007C7A24" w:rsidRPr="005F11DC" w:rsidRDefault="007C7A24" w:rsidP="00216497">
            <w:pPr>
              <w:snapToGrid w:val="0"/>
              <w:jc w:val="center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>г. Курск</w:t>
            </w:r>
          </w:p>
        </w:tc>
        <w:tc>
          <w:tcPr>
            <w:tcW w:w="3226" w:type="dxa"/>
            <w:tcBorders>
              <w:top w:val="double" w:sz="1" w:space="0" w:color="000000"/>
            </w:tcBorders>
            <w:shd w:val="clear" w:color="auto" w:fill="auto"/>
          </w:tcPr>
          <w:p w14:paraId="30321787" w14:textId="7E681FC7" w:rsidR="007C7A24" w:rsidRPr="005F11DC" w:rsidRDefault="007C7A24" w:rsidP="00327ABC">
            <w:pPr>
              <w:snapToGrid w:val="0"/>
              <w:jc w:val="right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 xml:space="preserve">№ </w:t>
            </w:r>
            <w:r w:rsidR="00031A74">
              <w:rPr>
                <w:sz w:val="28"/>
                <w:szCs w:val="28"/>
              </w:rPr>
              <w:t>1</w:t>
            </w:r>
            <w:r w:rsidR="00DD7798">
              <w:rPr>
                <w:sz w:val="28"/>
                <w:szCs w:val="28"/>
              </w:rPr>
              <w:t>-</w:t>
            </w:r>
            <w:r w:rsidR="00E64545">
              <w:rPr>
                <w:sz w:val="28"/>
                <w:szCs w:val="28"/>
              </w:rPr>
              <w:t>1</w:t>
            </w:r>
          </w:p>
        </w:tc>
      </w:tr>
    </w:tbl>
    <w:p w14:paraId="14E95F4F" w14:textId="77777777" w:rsidR="005F11DC" w:rsidRPr="005F11DC" w:rsidRDefault="005F11DC" w:rsidP="005F11DC">
      <w:pPr>
        <w:rPr>
          <w:sz w:val="28"/>
          <w:szCs w:val="28"/>
        </w:rPr>
      </w:pPr>
      <w:bookmarkStart w:id="0" w:name="_Hlk130223300"/>
    </w:p>
    <w:p w14:paraId="0BC6A4AA" w14:textId="423E996F" w:rsidR="00031A74" w:rsidRPr="00E64545" w:rsidRDefault="007157D1" w:rsidP="003526BA">
      <w:pPr>
        <w:ind w:right="2833" w:firstLine="0"/>
        <w:rPr>
          <w:sz w:val="28"/>
          <w:szCs w:val="28"/>
        </w:rPr>
      </w:pPr>
      <w:r w:rsidRPr="005F11DC">
        <w:rPr>
          <w:b/>
          <w:sz w:val="28"/>
          <w:szCs w:val="28"/>
        </w:rPr>
        <w:t>О</w:t>
      </w:r>
      <w:bookmarkEnd w:id="0"/>
      <w:r w:rsidR="00031A74">
        <w:rPr>
          <w:b/>
          <w:sz w:val="28"/>
          <w:szCs w:val="28"/>
        </w:rPr>
        <w:t xml:space="preserve"> </w:t>
      </w:r>
      <w:r w:rsidR="00E64545">
        <w:rPr>
          <w:b/>
          <w:sz w:val="28"/>
          <w:szCs w:val="28"/>
        </w:rPr>
        <w:t xml:space="preserve">плане практических действий </w:t>
      </w:r>
      <w:r w:rsidR="00031A74">
        <w:rPr>
          <w:b/>
          <w:sz w:val="28"/>
          <w:szCs w:val="28"/>
        </w:rPr>
        <w:t>Курской городской организации Общероссийского</w:t>
      </w:r>
      <w:r w:rsidR="003526BA">
        <w:rPr>
          <w:b/>
          <w:sz w:val="28"/>
          <w:szCs w:val="28"/>
        </w:rPr>
        <w:t xml:space="preserve"> </w:t>
      </w:r>
      <w:r w:rsidR="00031A74">
        <w:rPr>
          <w:b/>
          <w:sz w:val="28"/>
          <w:szCs w:val="28"/>
        </w:rPr>
        <w:t>Профсоюза образования</w:t>
      </w:r>
      <w:r w:rsidR="00E64545">
        <w:rPr>
          <w:b/>
          <w:sz w:val="28"/>
          <w:szCs w:val="28"/>
        </w:rPr>
        <w:t xml:space="preserve"> по реализации постановления </w:t>
      </w:r>
      <w:r w:rsidR="00E64545">
        <w:rPr>
          <w:b/>
          <w:sz w:val="28"/>
          <w:szCs w:val="28"/>
          <w:lang w:val="en-US"/>
        </w:rPr>
        <w:t>VIII</w:t>
      </w:r>
      <w:r w:rsidR="00E64545" w:rsidRPr="00E64545">
        <w:rPr>
          <w:b/>
          <w:sz w:val="28"/>
          <w:szCs w:val="28"/>
        </w:rPr>
        <w:t xml:space="preserve"> </w:t>
      </w:r>
      <w:r w:rsidR="00E64545">
        <w:rPr>
          <w:b/>
          <w:sz w:val="28"/>
          <w:szCs w:val="28"/>
        </w:rPr>
        <w:t>отчетно-выборной конференции</w:t>
      </w:r>
    </w:p>
    <w:p w14:paraId="4E7575AA" w14:textId="77777777" w:rsidR="00FC6A49" w:rsidRPr="005F11DC" w:rsidRDefault="00FC6A49" w:rsidP="006C41D5">
      <w:pPr>
        <w:ind w:firstLine="708"/>
        <w:jc w:val="both"/>
        <w:rPr>
          <w:sz w:val="28"/>
          <w:szCs w:val="28"/>
        </w:rPr>
      </w:pPr>
    </w:p>
    <w:p w14:paraId="04869069" w14:textId="51B3A951" w:rsidR="00212DFA" w:rsidRPr="005F11DC" w:rsidRDefault="00031A74" w:rsidP="00212DFA">
      <w:pPr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Комитет Курской городской организации</w:t>
      </w:r>
      <w:r w:rsidR="00212DFA" w:rsidRPr="005F11DC">
        <w:rPr>
          <w:b/>
          <w:color w:val="000000" w:themeColor="text1"/>
          <w:sz w:val="28"/>
          <w:szCs w:val="28"/>
        </w:rPr>
        <w:t xml:space="preserve"> Профсоюза</w:t>
      </w:r>
    </w:p>
    <w:p w14:paraId="395EB38F" w14:textId="7A12D134" w:rsidR="00212DFA" w:rsidRPr="005F11DC" w:rsidRDefault="00212DFA" w:rsidP="00212DFA">
      <w:pPr>
        <w:ind w:firstLine="709"/>
        <w:jc w:val="center"/>
        <w:rPr>
          <w:b/>
          <w:bCs/>
          <w:sz w:val="28"/>
          <w:szCs w:val="28"/>
        </w:rPr>
      </w:pPr>
      <w:r w:rsidRPr="005F11DC">
        <w:rPr>
          <w:b/>
          <w:bCs/>
          <w:sz w:val="28"/>
          <w:szCs w:val="28"/>
        </w:rPr>
        <w:t>ПОСТАНОВЛЯЕТ:</w:t>
      </w:r>
    </w:p>
    <w:p w14:paraId="02D96E95" w14:textId="69987B21" w:rsidR="00440026" w:rsidRDefault="00440026">
      <w:pPr>
        <w:rPr>
          <w:sz w:val="28"/>
          <w:szCs w:val="28"/>
        </w:rPr>
      </w:pPr>
    </w:p>
    <w:p w14:paraId="3516D506" w14:textId="7215CD7B" w:rsidR="00E64545" w:rsidRPr="00E64545" w:rsidRDefault="00031A74" w:rsidP="00E64545">
      <w:pPr>
        <w:jc w:val="both"/>
        <w:rPr>
          <w:sz w:val="28"/>
          <w:szCs w:val="28"/>
        </w:rPr>
      </w:pPr>
      <w:r w:rsidRPr="00031A74">
        <w:rPr>
          <w:sz w:val="28"/>
          <w:szCs w:val="28"/>
        </w:rPr>
        <w:t xml:space="preserve">1. </w:t>
      </w:r>
      <w:r w:rsidR="00E64545">
        <w:rPr>
          <w:sz w:val="28"/>
          <w:szCs w:val="28"/>
        </w:rPr>
        <w:t xml:space="preserve">Утвердить </w:t>
      </w:r>
      <w:r w:rsidR="008A5A0B">
        <w:rPr>
          <w:sz w:val="28"/>
          <w:szCs w:val="28"/>
        </w:rPr>
        <w:t>П</w:t>
      </w:r>
      <w:r w:rsidR="00E64545">
        <w:rPr>
          <w:sz w:val="28"/>
          <w:szCs w:val="28"/>
        </w:rPr>
        <w:t xml:space="preserve">лан практических действий </w:t>
      </w:r>
      <w:r w:rsidR="00E31EE4">
        <w:rPr>
          <w:bCs/>
          <w:sz w:val="28"/>
          <w:szCs w:val="28"/>
        </w:rPr>
        <w:t xml:space="preserve">до 2029 года </w:t>
      </w:r>
      <w:r w:rsidRPr="00031A74">
        <w:rPr>
          <w:sz w:val="28"/>
          <w:szCs w:val="28"/>
        </w:rPr>
        <w:t>Курской городской организации Общероссийского Профсоюза образования</w:t>
      </w:r>
      <w:r w:rsidR="00E64545">
        <w:rPr>
          <w:sz w:val="28"/>
          <w:szCs w:val="28"/>
        </w:rPr>
        <w:t xml:space="preserve"> по реализации постановления </w:t>
      </w:r>
      <w:r w:rsidR="00E64545" w:rsidRPr="00E64545">
        <w:rPr>
          <w:bCs/>
          <w:sz w:val="28"/>
          <w:szCs w:val="28"/>
          <w:lang w:val="en-US"/>
        </w:rPr>
        <w:t>VIII</w:t>
      </w:r>
      <w:r w:rsidR="00E64545" w:rsidRPr="00E64545">
        <w:rPr>
          <w:bCs/>
          <w:sz w:val="28"/>
          <w:szCs w:val="28"/>
        </w:rPr>
        <w:t xml:space="preserve"> отчетно-выборной конференции</w:t>
      </w:r>
      <w:r w:rsidR="00E64545">
        <w:rPr>
          <w:bCs/>
          <w:sz w:val="28"/>
          <w:szCs w:val="28"/>
        </w:rPr>
        <w:t xml:space="preserve"> (План прилагается).</w:t>
      </w:r>
    </w:p>
    <w:p w14:paraId="2E0AF5A5" w14:textId="3D92600D" w:rsidR="00031A74" w:rsidRDefault="00E64545" w:rsidP="00E645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Комитетам первичных профсоюзных организаций принять соответствующие планы практических действий </w:t>
      </w:r>
      <w:r w:rsidR="008A5A0B">
        <w:rPr>
          <w:sz w:val="28"/>
          <w:szCs w:val="28"/>
        </w:rPr>
        <w:t>по реализации постановлений горкома Профсоюза, отчетно</w:t>
      </w:r>
      <w:r w:rsidR="003526BA">
        <w:rPr>
          <w:sz w:val="28"/>
          <w:szCs w:val="28"/>
        </w:rPr>
        <w:t>-</w:t>
      </w:r>
      <w:r w:rsidR="008A5A0B">
        <w:rPr>
          <w:sz w:val="28"/>
          <w:szCs w:val="28"/>
        </w:rPr>
        <w:t>выборных собраний первичных профсоюзных организаций.</w:t>
      </w:r>
    </w:p>
    <w:p w14:paraId="63A3F03D" w14:textId="550C23D4" w:rsidR="008A5A0B" w:rsidRDefault="008A5A0B" w:rsidP="00E64545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Президиуму горкома Профсоюза, комитетам первичных профсоюзных организаций:</w:t>
      </w:r>
    </w:p>
    <w:p w14:paraId="75E1A573" w14:textId="3B658B56" w:rsidR="008A5A0B" w:rsidRDefault="008A5A0B" w:rsidP="00E64545">
      <w:pPr>
        <w:jc w:val="both"/>
        <w:rPr>
          <w:sz w:val="28"/>
          <w:szCs w:val="28"/>
        </w:rPr>
      </w:pPr>
      <w:r>
        <w:rPr>
          <w:sz w:val="28"/>
          <w:szCs w:val="28"/>
        </w:rPr>
        <w:t>3.1. предусматривать в ежегодных перспективных планах работы конкретные мероприятия по выполнению планов практических действий по реализации решений отчетно</w:t>
      </w:r>
      <w:r w:rsidR="003526BA">
        <w:rPr>
          <w:sz w:val="28"/>
          <w:szCs w:val="28"/>
        </w:rPr>
        <w:t>-</w:t>
      </w:r>
      <w:r>
        <w:rPr>
          <w:sz w:val="28"/>
          <w:szCs w:val="28"/>
        </w:rPr>
        <w:t>выборных собраний и отчетно</w:t>
      </w:r>
      <w:r w:rsidR="003526BA">
        <w:rPr>
          <w:sz w:val="28"/>
          <w:szCs w:val="28"/>
        </w:rPr>
        <w:t>-</w:t>
      </w:r>
      <w:r>
        <w:rPr>
          <w:sz w:val="28"/>
          <w:szCs w:val="28"/>
        </w:rPr>
        <w:t>выборной конференции;</w:t>
      </w:r>
    </w:p>
    <w:p w14:paraId="6392AEBA" w14:textId="37614B25" w:rsidR="008A5A0B" w:rsidRDefault="008A5A0B" w:rsidP="008A5A0B">
      <w:pPr>
        <w:jc w:val="both"/>
        <w:rPr>
          <w:sz w:val="28"/>
          <w:szCs w:val="28"/>
        </w:rPr>
      </w:pPr>
      <w:r>
        <w:rPr>
          <w:sz w:val="28"/>
          <w:szCs w:val="28"/>
        </w:rPr>
        <w:t>3.2. заслушивать на заседаниях выборных органов ход выполнения планов практических действий по реализации решений отчетно</w:t>
      </w:r>
      <w:r w:rsidR="003526BA">
        <w:rPr>
          <w:sz w:val="28"/>
          <w:szCs w:val="28"/>
        </w:rPr>
        <w:t>-</w:t>
      </w:r>
      <w:r>
        <w:rPr>
          <w:sz w:val="28"/>
          <w:szCs w:val="28"/>
        </w:rPr>
        <w:t>выборных собраний и отчетно</w:t>
      </w:r>
      <w:r w:rsidR="003526BA">
        <w:rPr>
          <w:sz w:val="28"/>
          <w:szCs w:val="28"/>
        </w:rPr>
        <w:t>-</w:t>
      </w:r>
      <w:r>
        <w:rPr>
          <w:sz w:val="28"/>
          <w:szCs w:val="28"/>
        </w:rPr>
        <w:t>выборной конференции.</w:t>
      </w:r>
    </w:p>
    <w:p w14:paraId="6C7C8D28" w14:textId="3E855D91" w:rsidR="008A5A0B" w:rsidRDefault="008A5A0B" w:rsidP="008A5A0B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возложить на председателя горкома Профсоюза Боеву М.В.</w:t>
      </w:r>
    </w:p>
    <w:p w14:paraId="3229C2EE" w14:textId="0D45F7A8" w:rsidR="008A5A0B" w:rsidRPr="00031A74" w:rsidRDefault="008A5A0B" w:rsidP="00E64545">
      <w:pPr>
        <w:jc w:val="both"/>
        <w:rPr>
          <w:sz w:val="28"/>
          <w:szCs w:val="28"/>
        </w:rPr>
      </w:pPr>
    </w:p>
    <w:p w14:paraId="3B225FFB" w14:textId="77777777" w:rsidR="00031A74" w:rsidRDefault="00031A74">
      <w:pPr>
        <w:rPr>
          <w:sz w:val="28"/>
          <w:szCs w:val="28"/>
        </w:rPr>
      </w:pPr>
    </w:p>
    <w:p w14:paraId="13392057" w14:textId="2C524E78" w:rsidR="00031A74" w:rsidRPr="005F11DC" w:rsidRDefault="00031A74">
      <w:pPr>
        <w:rPr>
          <w:sz w:val="28"/>
          <w:szCs w:val="28"/>
        </w:rPr>
      </w:pPr>
    </w:p>
    <w:p w14:paraId="38E8D45D" w14:textId="4D865C0C" w:rsidR="00E21323" w:rsidRPr="005F11DC" w:rsidRDefault="003526BA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6DB8D6" wp14:editId="1EAC07F8">
            <wp:simplePos x="0" y="0"/>
            <wp:positionH relativeFrom="column">
              <wp:posOffset>3063240</wp:posOffset>
            </wp:positionH>
            <wp:positionV relativeFrom="paragraph">
              <wp:posOffset>73025</wp:posOffset>
            </wp:positionV>
            <wp:extent cx="1600200" cy="575310"/>
            <wp:effectExtent l="0" t="0" r="0" b="0"/>
            <wp:wrapNone/>
            <wp:docPr id="52643219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32198" name="Рисунок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7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323" w:rsidRPr="005F11DC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0321DD21" w14:textId="3E3FE60F" w:rsidR="005F11DC" w:rsidRDefault="00E21323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 xml:space="preserve">организации </w:t>
      </w:r>
      <w:r w:rsidR="005F11DC">
        <w:rPr>
          <w:rFonts w:cs="Calibri"/>
          <w:sz w:val="28"/>
          <w:szCs w:val="28"/>
          <w:lang w:eastAsia="ar-SA"/>
        </w:rPr>
        <w:t xml:space="preserve">Общероссийского </w:t>
      </w:r>
    </w:p>
    <w:p w14:paraId="7D00FB87" w14:textId="342D6B9E" w:rsidR="00334995" w:rsidRDefault="00E21323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>Профсоюза</w:t>
      </w:r>
      <w:r w:rsidR="005F11DC">
        <w:rPr>
          <w:rFonts w:cs="Calibri"/>
          <w:sz w:val="28"/>
          <w:szCs w:val="28"/>
          <w:lang w:eastAsia="ar-SA"/>
        </w:rPr>
        <w:t xml:space="preserve"> образования</w:t>
      </w:r>
      <w:r w:rsidRPr="005F11DC">
        <w:rPr>
          <w:rFonts w:cs="Calibri"/>
          <w:sz w:val="28"/>
          <w:szCs w:val="28"/>
          <w:lang w:eastAsia="ar-SA"/>
        </w:rPr>
        <w:tab/>
        <w:t>М.В. Боева</w:t>
      </w:r>
    </w:p>
    <w:p w14:paraId="36AD4303" w14:textId="22A2AE82" w:rsidR="0054109D" w:rsidRPr="0000384C" w:rsidRDefault="0054109D" w:rsidP="0054109D">
      <w:pPr>
        <w:ind w:firstLine="0"/>
        <w:jc w:val="center"/>
        <w:rPr>
          <w:b/>
          <w:sz w:val="28"/>
          <w:szCs w:val="28"/>
        </w:rPr>
      </w:pPr>
    </w:p>
    <w:p w14:paraId="27A9C312" w14:textId="5FCDE628" w:rsidR="0054109D" w:rsidRPr="005F11DC" w:rsidRDefault="0054109D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ab/>
      </w:r>
    </w:p>
    <w:sectPr w:rsidR="0054109D" w:rsidRPr="005F11DC" w:rsidSect="006170D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B0AC2" w14:textId="77777777" w:rsidR="001037F3" w:rsidRDefault="001037F3" w:rsidP="005F11DC">
      <w:r>
        <w:separator/>
      </w:r>
    </w:p>
  </w:endnote>
  <w:endnote w:type="continuationSeparator" w:id="0">
    <w:p w14:paraId="1172AA41" w14:textId="77777777" w:rsidR="001037F3" w:rsidRDefault="001037F3" w:rsidP="005F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59454" w14:textId="77777777" w:rsidR="001037F3" w:rsidRDefault="001037F3" w:rsidP="005F11DC">
      <w:r>
        <w:separator/>
      </w:r>
    </w:p>
  </w:footnote>
  <w:footnote w:type="continuationSeparator" w:id="0">
    <w:p w14:paraId="459B4C42" w14:textId="77777777" w:rsidR="001037F3" w:rsidRDefault="001037F3" w:rsidP="005F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58507A"/>
    <w:multiLevelType w:val="hybridMultilevel"/>
    <w:tmpl w:val="A6CC8036"/>
    <w:lvl w:ilvl="0" w:tplc="6D806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C7741B"/>
    <w:multiLevelType w:val="hybridMultilevel"/>
    <w:tmpl w:val="1236095E"/>
    <w:lvl w:ilvl="0" w:tplc="04190001">
      <w:start w:val="1"/>
      <w:numFmt w:val="bullet"/>
      <w:lvlText w:val=""/>
      <w:lvlJc w:val="left"/>
      <w:pPr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261B1E60"/>
    <w:multiLevelType w:val="hybridMultilevel"/>
    <w:tmpl w:val="AE72B6CC"/>
    <w:lvl w:ilvl="0" w:tplc="C930E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30E7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605C4D"/>
    <w:multiLevelType w:val="hybridMultilevel"/>
    <w:tmpl w:val="A484D66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2117365806">
    <w:abstractNumId w:val="3"/>
  </w:num>
  <w:num w:numId="2" w16cid:durableId="2086612129">
    <w:abstractNumId w:val="0"/>
  </w:num>
  <w:num w:numId="3" w16cid:durableId="1871260345">
    <w:abstractNumId w:val="4"/>
  </w:num>
  <w:num w:numId="4" w16cid:durableId="1936475241">
    <w:abstractNumId w:val="1"/>
  </w:num>
  <w:num w:numId="5" w16cid:durableId="709652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05BE0"/>
    <w:rsid w:val="00015854"/>
    <w:rsid w:val="0002012D"/>
    <w:rsid w:val="000234C7"/>
    <w:rsid w:val="00031A74"/>
    <w:rsid w:val="00033530"/>
    <w:rsid w:val="00053981"/>
    <w:rsid w:val="000740A6"/>
    <w:rsid w:val="00080C22"/>
    <w:rsid w:val="00083BF2"/>
    <w:rsid w:val="000A14BD"/>
    <w:rsid w:val="000B7867"/>
    <w:rsid w:val="001037F3"/>
    <w:rsid w:val="00120DF9"/>
    <w:rsid w:val="00127B5F"/>
    <w:rsid w:val="00142BC2"/>
    <w:rsid w:val="001570AA"/>
    <w:rsid w:val="00171B8D"/>
    <w:rsid w:val="00191FB3"/>
    <w:rsid w:val="001A7578"/>
    <w:rsid w:val="001B0267"/>
    <w:rsid w:val="001D1E9F"/>
    <w:rsid w:val="00212DFA"/>
    <w:rsid w:val="00213876"/>
    <w:rsid w:val="00230907"/>
    <w:rsid w:val="00261568"/>
    <w:rsid w:val="002629D0"/>
    <w:rsid w:val="00280AC0"/>
    <w:rsid w:val="00284BE4"/>
    <w:rsid w:val="00290B56"/>
    <w:rsid w:val="002D6E17"/>
    <w:rsid w:val="003021B8"/>
    <w:rsid w:val="00303F2F"/>
    <w:rsid w:val="00327ABC"/>
    <w:rsid w:val="00334995"/>
    <w:rsid w:val="0033578A"/>
    <w:rsid w:val="00352638"/>
    <w:rsid w:val="003526BA"/>
    <w:rsid w:val="003650C0"/>
    <w:rsid w:val="003870AC"/>
    <w:rsid w:val="00392257"/>
    <w:rsid w:val="003B4092"/>
    <w:rsid w:val="003B6BF7"/>
    <w:rsid w:val="003C70E9"/>
    <w:rsid w:val="003D1DE3"/>
    <w:rsid w:val="003F3123"/>
    <w:rsid w:val="003F7C2F"/>
    <w:rsid w:val="00433D23"/>
    <w:rsid w:val="00440026"/>
    <w:rsid w:val="00463A89"/>
    <w:rsid w:val="0046776F"/>
    <w:rsid w:val="004679F4"/>
    <w:rsid w:val="004841EF"/>
    <w:rsid w:val="004D6EAC"/>
    <w:rsid w:val="00511F31"/>
    <w:rsid w:val="00540030"/>
    <w:rsid w:val="0054109D"/>
    <w:rsid w:val="00541AEC"/>
    <w:rsid w:val="00553DB3"/>
    <w:rsid w:val="00577099"/>
    <w:rsid w:val="00577C3D"/>
    <w:rsid w:val="00582B03"/>
    <w:rsid w:val="00595283"/>
    <w:rsid w:val="00596086"/>
    <w:rsid w:val="005A09D0"/>
    <w:rsid w:val="005A73D1"/>
    <w:rsid w:val="005D2D83"/>
    <w:rsid w:val="005E0BAD"/>
    <w:rsid w:val="005F11DC"/>
    <w:rsid w:val="006109E7"/>
    <w:rsid w:val="006170D9"/>
    <w:rsid w:val="006200D6"/>
    <w:rsid w:val="00623FB2"/>
    <w:rsid w:val="00646DD6"/>
    <w:rsid w:val="00661279"/>
    <w:rsid w:val="006779D0"/>
    <w:rsid w:val="006B5A4A"/>
    <w:rsid w:val="006C41D5"/>
    <w:rsid w:val="00701558"/>
    <w:rsid w:val="007157D1"/>
    <w:rsid w:val="007247B6"/>
    <w:rsid w:val="00731543"/>
    <w:rsid w:val="007354C7"/>
    <w:rsid w:val="00781095"/>
    <w:rsid w:val="00791E09"/>
    <w:rsid w:val="007C631B"/>
    <w:rsid w:val="007C7A24"/>
    <w:rsid w:val="007D1F54"/>
    <w:rsid w:val="007D423A"/>
    <w:rsid w:val="007F10D0"/>
    <w:rsid w:val="007F3FBB"/>
    <w:rsid w:val="0080475E"/>
    <w:rsid w:val="00810077"/>
    <w:rsid w:val="0082600A"/>
    <w:rsid w:val="008A5A0B"/>
    <w:rsid w:val="008A68D5"/>
    <w:rsid w:val="008D0AF6"/>
    <w:rsid w:val="00916FBB"/>
    <w:rsid w:val="00954E13"/>
    <w:rsid w:val="00956D43"/>
    <w:rsid w:val="00987EA3"/>
    <w:rsid w:val="00993C85"/>
    <w:rsid w:val="009D0E53"/>
    <w:rsid w:val="009F28D1"/>
    <w:rsid w:val="00A027AA"/>
    <w:rsid w:val="00A15734"/>
    <w:rsid w:val="00A332E5"/>
    <w:rsid w:val="00A43572"/>
    <w:rsid w:val="00A50F0A"/>
    <w:rsid w:val="00A85E1C"/>
    <w:rsid w:val="00A9282F"/>
    <w:rsid w:val="00AD15FA"/>
    <w:rsid w:val="00AD26ED"/>
    <w:rsid w:val="00B123D1"/>
    <w:rsid w:val="00B532CF"/>
    <w:rsid w:val="00B70377"/>
    <w:rsid w:val="00B92AD7"/>
    <w:rsid w:val="00BD4887"/>
    <w:rsid w:val="00C03638"/>
    <w:rsid w:val="00C33E5F"/>
    <w:rsid w:val="00C35A25"/>
    <w:rsid w:val="00C91F5E"/>
    <w:rsid w:val="00CD07F5"/>
    <w:rsid w:val="00CE3822"/>
    <w:rsid w:val="00D0217F"/>
    <w:rsid w:val="00D107B2"/>
    <w:rsid w:val="00D36435"/>
    <w:rsid w:val="00D43ABF"/>
    <w:rsid w:val="00D63FC9"/>
    <w:rsid w:val="00D845D2"/>
    <w:rsid w:val="00DD5A9B"/>
    <w:rsid w:val="00DD7798"/>
    <w:rsid w:val="00DE093D"/>
    <w:rsid w:val="00E21323"/>
    <w:rsid w:val="00E31EE4"/>
    <w:rsid w:val="00E324E5"/>
    <w:rsid w:val="00E64545"/>
    <w:rsid w:val="00E82EED"/>
    <w:rsid w:val="00ED7F64"/>
    <w:rsid w:val="00EF47D6"/>
    <w:rsid w:val="00EF5CC0"/>
    <w:rsid w:val="00F031FA"/>
    <w:rsid w:val="00F33D37"/>
    <w:rsid w:val="00F65CE2"/>
    <w:rsid w:val="00F97EFC"/>
    <w:rsid w:val="00FA03F9"/>
    <w:rsid w:val="00FA5F65"/>
    <w:rsid w:val="00FC6A49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62754D68-CFD4-4EC6-92C6-6659EE15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4995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334995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C9057-B29E-4256-BD36-9244490C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45</cp:revision>
  <cp:lastPrinted>2024-06-07T08:37:00Z</cp:lastPrinted>
  <dcterms:created xsi:type="dcterms:W3CDTF">2024-04-08T12:32:00Z</dcterms:created>
  <dcterms:modified xsi:type="dcterms:W3CDTF">2024-06-25T13:06:00Z</dcterms:modified>
</cp:coreProperties>
</file>